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1E" w:rsidRPr="00C5571C" w:rsidRDefault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noProof/>
          <w:sz w:val="28"/>
          <w:szCs w:val="28"/>
          <w:lang w:eastAsia="ja-JP"/>
        </w:rPr>
        <w:drawing>
          <wp:inline distT="0" distB="0" distL="0" distR="0">
            <wp:extent cx="1714286" cy="10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1C" w:rsidRPr="00C5571C" w:rsidRDefault="00C5571C" w:rsidP="00C5571C">
      <w:pPr>
        <w:pStyle w:val="Heading1"/>
        <w:rPr>
          <w:sz w:val="28"/>
          <w:szCs w:val="28"/>
        </w:rPr>
      </w:pPr>
      <w:r w:rsidRPr="00C5571C">
        <w:rPr>
          <w:sz w:val="28"/>
          <w:szCs w:val="28"/>
        </w:rPr>
        <w:t>Teaching Literacy through Braille – online training course</w:t>
      </w:r>
    </w:p>
    <w:p w:rsidR="00C5571C" w:rsidRPr="00C5571C" w:rsidRDefault="00C5571C" w:rsidP="00C5571C">
      <w:pPr>
        <w:pStyle w:val="Heading2"/>
        <w:rPr>
          <w:sz w:val="28"/>
        </w:rPr>
      </w:pPr>
    </w:p>
    <w:p w:rsidR="00C5571C" w:rsidRPr="00C5571C" w:rsidRDefault="00C5571C" w:rsidP="00C5571C">
      <w:pPr>
        <w:pStyle w:val="Heading2"/>
        <w:rPr>
          <w:sz w:val="28"/>
        </w:rPr>
      </w:pPr>
      <w:r w:rsidRPr="00C5571C">
        <w:rPr>
          <w:sz w:val="28"/>
        </w:rPr>
        <w:t xml:space="preserve">Application form: </w:t>
      </w:r>
    </w:p>
    <w:p w:rsidR="00C5571C" w:rsidRPr="00C5571C" w:rsidRDefault="00C5571C" w:rsidP="00C5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Please note the following important information:</w:t>
      </w:r>
    </w:p>
    <w:p w:rsidR="00C5571C" w:rsidRPr="00C5571C" w:rsidRDefault="00C5571C" w:rsidP="00C5571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You will need regular access to broadband internet and email facilities in order to take part in the course.</w:t>
      </w:r>
    </w:p>
    <w:p w:rsidR="00C5571C" w:rsidRPr="00C5571C" w:rsidRDefault="00C5571C" w:rsidP="00C5571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The course is estimated to involve around 80 hours work and works to a fixe</w:t>
      </w:r>
      <w:r w:rsidR="001315DA">
        <w:rPr>
          <w:rFonts w:ascii="Arial" w:hAnsi="Arial" w:cs="Arial"/>
          <w:sz w:val="28"/>
          <w:szCs w:val="28"/>
        </w:rPr>
        <w:t>d tim</w:t>
      </w:r>
      <w:r w:rsidR="00C67078">
        <w:rPr>
          <w:rFonts w:ascii="Arial" w:hAnsi="Arial" w:cs="Arial"/>
          <w:sz w:val="28"/>
          <w:szCs w:val="28"/>
        </w:rPr>
        <w:t>etable, starting on January</w:t>
      </w:r>
      <w:r w:rsidR="001315DA">
        <w:rPr>
          <w:rFonts w:ascii="Arial" w:hAnsi="Arial" w:cs="Arial"/>
          <w:sz w:val="28"/>
          <w:szCs w:val="28"/>
        </w:rPr>
        <w:t xml:space="preserve"> and finishing in July</w:t>
      </w:r>
      <w:bookmarkStart w:id="0" w:name="_GoBack"/>
      <w:bookmarkEnd w:id="0"/>
      <w:r w:rsidRPr="00C5571C">
        <w:rPr>
          <w:rFonts w:ascii="Arial" w:hAnsi="Arial" w:cs="Arial"/>
          <w:sz w:val="28"/>
          <w:szCs w:val="28"/>
        </w:rPr>
        <w:t>.</w:t>
      </w:r>
    </w:p>
    <w:p w:rsidR="00C5571C" w:rsidRPr="00C5571C" w:rsidRDefault="00C5571C" w:rsidP="00C5571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On successful completion of the course you will be sent a VIEW certificate. The course does not carry external accreditation.</w:t>
      </w:r>
    </w:p>
    <w:p w:rsidR="00133940" w:rsidRDefault="00133940" w:rsidP="00C5571C">
      <w:pPr>
        <w:pStyle w:val="Heading2"/>
        <w:rPr>
          <w:sz w:val="28"/>
        </w:rPr>
      </w:pPr>
    </w:p>
    <w:p w:rsidR="00C5571C" w:rsidRPr="00C5571C" w:rsidRDefault="00C5571C" w:rsidP="00C5571C">
      <w:pPr>
        <w:pStyle w:val="Heading2"/>
        <w:rPr>
          <w:sz w:val="28"/>
        </w:rPr>
      </w:pPr>
      <w:r w:rsidRPr="00C5571C">
        <w:rPr>
          <w:sz w:val="28"/>
        </w:rPr>
        <w:t>1. Your details:</w:t>
      </w:r>
    </w:p>
    <w:p w:rsidR="008E0CDE" w:rsidRDefault="008E0CDE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Title: Mr / Mrs / Ms / Miss / Dr / Other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 xml:space="preserve">Surname: 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Forename: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Preferred name: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Home address: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Postcode: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 xml:space="preserve">Home telephone: 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Mobile telephone: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Email address: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lastRenderedPageBreak/>
        <w:t>(NB. This should be the email address that you wish to use on the course)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Job title: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QTVI status and date of completion</w:t>
      </w:r>
      <w:r w:rsidR="002B598F">
        <w:rPr>
          <w:rFonts w:ascii="Arial" w:hAnsi="Arial" w:cs="Arial"/>
          <w:sz w:val="28"/>
          <w:szCs w:val="28"/>
        </w:rPr>
        <w:t xml:space="preserve"> (if applicable)</w:t>
      </w:r>
      <w:r w:rsidRPr="00C5571C">
        <w:rPr>
          <w:rFonts w:ascii="Arial" w:hAnsi="Arial" w:cs="Arial"/>
          <w:sz w:val="28"/>
          <w:szCs w:val="28"/>
        </w:rPr>
        <w:t>:</w:t>
      </w:r>
    </w:p>
    <w:p w:rsidR="002B598F" w:rsidRDefault="002B598F" w:rsidP="00C5571C">
      <w:pPr>
        <w:rPr>
          <w:rFonts w:ascii="Arial" w:hAnsi="Arial" w:cs="Arial"/>
          <w:sz w:val="28"/>
          <w:szCs w:val="28"/>
        </w:rPr>
      </w:pPr>
    </w:p>
    <w:p w:rsidR="006E432C" w:rsidRDefault="006E432C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do not hold</w:t>
      </w:r>
      <w:r w:rsidR="002B598F">
        <w:rPr>
          <w:rFonts w:ascii="Arial" w:hAnsi="Arial" w:cs="Arial"/>
          <w:sz w:val="28"/>
          <w:szCs w:val="28"/>
        </w:rPr>
        <w:t xml:space="preserve"> QTVI</w:t>
      </w:r>
      <w:r>
        <w:rPr>
          <w:rFonts w:ascii="Arial" w:hAnsi="Arial" w:cs="Arial"/>
          <w:sz w:val="28"/>
          <w:szCs w:val="28"/>
        </w:rPr>
        <w:t xml:space="preserve"> status</w:t>
      </w:r>
      <w:r w:rsidR="002B598F">
        <w:rPr>
          <w:rFonts w:ascii="Arial" w:hAnsi="Arial" w:cs="Arial"/>
          <w:sz w:val="28"/>
          <w:szCs w:val="28"/>
        </w:rPr>
        <w:t xml:space="preserve">, please </w:t>
      </w:r>
      <w:r>
        <w:rPr>
          <w:rFonts w:ascii="Arial" w:hAnsi="Arial" w:cs="Arial"/>
          <w:sz w:val="28"/>
          <w:szCs w:val="28"/>
        </w:rPr>
        <w:t xml:space="preserve">confirm that you are working as a </w:t>
      </w:r>
      <w:r w:rsidR="00D46358">
        <w:rPr>
          <w:rFonts w:ascii="Arial" w:hAnsi="Arial" w:cs="Arial"/>
          <w:sz w:val="28"/>
          <w:szCs w:val="28"/>
        </w:rPr>
        <w:t>specialist teacher of VI</w:t>
      </w:r>
      <w:r>
        <w:rPr>
          <w:rFonts w:ascii="Arial" w:hAnsi="Arial" w:cs="Arial"/>
          <w:sz w:val="28"/>
          <w:szCs w:val="28"/>
        </w:rPr>
        <w:t xml:space="preserve"> for the duration of the course, and give details:</w:t>
      </w:r>
    </w:p>
    <w:p w:rsidR="00133940" w:rsidRDefault="00D46358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Work address: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Postcode:</w:t>
      </w:r>
    </w:p>
    <w:p w:rsidR="0015517F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Work telephone:</w:t>
      </w:r>
    </w:p>
    <w:p w:rsidR="00133940" w:rsidRDefault="00274B84" w:rsidP="00C5571C">
      <w:pPr>
        <w:pStyle w:val="Heading2"/>
        <w:rPr>
          <w:sz w:val="28"/>
        </w:rPr>
      </w:pPr>
      <w:r>
        <w:rPr>
          <w:sz w:val="28"/>
        </w:rPr>
        <w:t xml:space="preserve">If you are a specialist support worker who has experience working with braille with children and young people with VI, and wish to apply – please first email </w:t>
      </w:r>
      <w:hyperlink r:id="rId6" w:history="1">
        <w:r w:rsidRPr="001567F0">
          <w:rPr>
            <w:rStyle w:val="Hyperlink"/>
            <w:sz w:val="28"/>
          </w:rPr>
          <w:t>courses@viewweb.org.uk</w:t>
        </w:r>
      </w:hyperlink>
      <w:r>
        <w:rPr>
          <w:sz w:val="28"/>
        </w:rPr>
        <w:t xml:space="preserve"> to discuss your individual situation.</w:t>
      </w:r>
    </w:p>
    <w:p w:rsidR="00274B84" w:rsidRPr="00274B84" w:rsidRDefault="00274B84" w:rsidP="00274B84">
      <w:pPr>
        <w:rPr>
          <w:lang w:eastAsia="en-GB"/>
        </w:rPr>
      </w:pPr>
    </w:p>
    <w:p w:rsidR="00C5571C" w:rsidRPr="00C5571C" w:rsidRDefault="00C5571C" w:rsidP="00C5571C">
      <w:pPr>
        <w:pStyle w:val="Heading2"/>
        <w:rPr>
          <w:sz w:val="28"/>
        </w:rPr>
      </w:pPr>
      <w:r w:rsidRPr="00C5571C">
        <w:rPr>
          <w:sz w:val="28"/>
        </w:rPr>
        <w:t>2. Access and Support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The course is studied fully online and has been designed to meet recognised accessibility standards. Please indicate any individual requirements that may be relevant to your participation on the course: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Physical disability: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Hearing impairment: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Sight difficulty: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Dyslexia:</w:t>
      </w: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Other:</w:t>
      </w:r>
    </w:p>
    <w:p w:rsidR="00133940" w:rsidRDefault="00133940" w:rsidP="00C5571C">
      <w:pPr>
        <w:pStyle w:val="Heading2"/>
        <w:rPr>
          <w:sz w:val="28"/>
        </w:rPr>
      </w:pPr>
    </w:p>
    <w:p w:rsidR="00E8663E" w:rsidRDefault="004E7946" w:rsidP="00C5571C">
      <w:pPr>
        <w:pStyle w:val="Heading2"/>
        <w:rPr>
          <w:sz w:val="28"/>
        </w:rPr>
      </w:pPr>
      <w:r>
        <w:rPr>
          <w:sz w:val="28"/>
        </w:rPr>
        <w:t xml:space="preserve">3. </w:t>
      </w:r>
      <w:r w:rsidR="00EB5A40">
        <w:rPr>
          <w:sz w:val="28"/>
        </w:rPr>
        <w:t>C</w:t>
      </w:r>
      <w:r>
        <w:rPr>
          <w:sz w:val="28"/>
        </w:rPr>
        <w:t xml:space="preserve">ourse fee </w:t>
      </w:r>
    </w:p>
    <w:p w:rsidR="00E8663E" w:rsidRDefault="00E8663E" w:rsidP="00C5571C">
      <w:pPr>
        <w:pStyle w:val="Heading2"/>
        <w:rPr>
          <w:sz w:val="28"/>
        </w:rPr>
      </w:pPr>
    </w:p>
    <w:p w:rsidR="00C5571C" w:rsidRPr="00C5571C" w:rsidRDefault="005F6164" w:rsidP="00C5571C">
      <w:pPr>
        <w:pStyle w:val="Heading2"/>
        <w:rPr>
          <w:sz w:val="28"/>
        </w:rPr>
      </w:pPr>
      <w:r>
        <w:rPr>
          <w:sz w:val="28"/>
        </w:rPr>
        <w:t>£8</w:t>
      </w:r>
      <w:r w:rsidR="004E7946">
        <w:rPr>
          <w:sz w:val="28"/>
        </w:rPr>
        <w:t>5</w:t>
      </w:r>
      <w:r w:rsidR="00E8663E">
        <w:rPr>
          <w:sz w:val="28"/>
        </w:rPr>
        <w:t xml:space="preserve">0 or </w:t>
      </w:r>
      <w:r>
        <w:rPr>
          <w:sz w:val="28"/>
        </w:rPr>
        <w:t>£710</w:t>
      </w:r>
      <w:r w:rsidR="00E8663E">
        <w:rPr>
          <w:sz w:val="28"/>
        </w:rPr>
        <w:t xml:space="preserve"> for VIEW members</w:t>
      </w:r>
    </w:p>
    <w:p w:rsidR="0015517F" w:rsidRDefault="0015517F" w:rsidP="00C5571C">
      <w:pPr>
        <w:rPr>
          <w:rFonts w:ascii="Arial" w:hAnsi="Arial" w:cs="Arial"/>
          <w:sz w:val="28"/>
          <w:szCs w:val="28"/>
        </w:rPr>
      </w:pPr>
    </w:p>
    <w:p w:rsidR="0015517F" w:rsidRDefault="0015517F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Are you</w:t>
      </w:r>
      <w:r w:rsidR="004E7946" w:rsidRPr="00C5571C">
        <w:rPr>
          <w:rFonts w:ascii="Arial" w:hAnsi="Arial" w:cs="Arial"/>
          <w:sz w:val="28"/>
          <w:szCs w:val="28"/>
        </w:rPr>
        <w:t xml:space="preserve"> a current VIEW member</w:t>
      </w:r>
      <w:r>
        <w:rPr>
          <w:rFonts w:ascii="Arial" w:hAnsi="Arial" w:cs="Arial"/>
          <w:sz w:val="28"/>
          <w:szCs w:val="28"/>
        </w:rPr>
        <w:t>? State here:</w:t>
      </w:r>
    </w:p>
    <w:p w:rsidR="0015517F" w:rsidRPr="0015517F" w:rsidRDefault="0015517F" w:rsidP="00C5571C">
      <w:pPr>
        <w:rPr>
          <w:rFonts w:ascii="Arial" w:hAnsi="Arial" w:cs="Arial"/>
          <w:sz w:val="28"/>
          <w:szCs w:val="28"/>
        </w:rPr>
      </w:pPr>
      <w:r w:rsidRPr="0015517F">
        <w:rPr>
          <w:rFonts w:ascii="Arial" w:hAnsi="Arial" w:cs="Arial"/>
          <w:b/>
          <w:sz w:val="28"/>
          <w:szCs w:val="28"/>
        </w:rPr>
        <w:t>If no, you can join VIEW at the same time as applying for the course.</w:t>
      </w:r>
      <w:r w:rsidRPr="00155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(Membership fee is </w:t>
      </w:r>
      <w:r w:rsidRPr="0015517F">
        <w:rPr>
          <w:rFonts w:ascii="Arial" w:hAnsi="Arial" w:cs="Arial"/>
          <w:sz w:val="28"/>
          <w:szCs w:val="28"/>
        </w:rPr>
        <w:t>£60 QTVI</w:t>
      </w:r>
      <w:r>
        <w:rPr>
          <w:rFonts w:ascii="Arial" w:hAnsi="Arial" w:cs="Arial"/>
          <w:sz w:val="28"/>
          <w:szCs w:val="28"/>
        </w:rPr>
        <w:t xml:space="preserve">). </w:t>
      </w:r>
      <w:r w:rsidRPr="0015517F">
        <w:rPr>
          <w:rFonts w:ascii="Arial" w:hAnsi="Arial" w:cs="Arial"/>
          <w:sz w:val="28"/>
          <w:szCs w:val="28"/>
        </w:rPr>
        <w:t>Do you wish to be invoiced for VIEW membership? State here:</w:t>
      </w:r>
    </w:p>
    <w:p w:rsidR="0015517F" w:rsidRDefault="004E7946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indicate the </w:t>
      </w:r>
      <w:r w:rsidR="0015517F">
        <w:rPr>
          <w:rFonts w:ascii="Arial" w:hAnsi="Arial" w:cs="Arial"/>
          <w:sz w:val="28"/>
          <w:szCs w:val="28"/>
        </w:rPr>
        <w:t xml:space="preserve">total </w:t>
      </w:r>
      <w:r>
        <w:rPr>
          <w:rFonts w:ascii="Arial" w:hAnsi="Arial" w:cs="Arial"/>
          <w:sz w:val="28"/>
          <w:szCs w:val="28"/>
        </w:rPr>
        <w:t>amount to be invoiced</w:t>
      </w:r>
      <w:r w:rsidR="0015517F">
        <w:rPr>
          <w:rFonts w:ascii="Arial" w:hAnsi="Arial" w:cs="Arial"/>
          <w:sz w:val="28"/>
          <w:szCs w:val="28"/>
        </w:rPr>
        <w:t>:</w:t>
      </w:r>
    </w:p>
    <w:p w:rsidR="0015517F" w:rsidRPr="0015517F" w:rsidRDefault="00775935" w:rsidP="0015517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£710</w:t>
      </w:r>
      <w:r w:rsidR="0015517F" w:rsidRPr="0015517F">
        <w:rPr>
          <w:rFonts w:ascii="Arial" w:hAnsi="Arial" w:cs="Arial"/>
          <w:sz w:val="28"/>
          <w:szCs w:val="28"/>
        </w:rPr>
        <w:t xml:space="preserve"> </w:t>
      </w:r>
      <w:r w:rsidR="0015517F">
        <w:rPr>
          <w:rFonts w:ascii="Arial" w:hAnsi="Arial" w:cs="Arial"/>
          <w:sz w:val="28"/>
          <w:szCs w:val="28"/>
        </w:rPr>
        <w:t>member</w:t>
      </w:r>
    </w:p>
    <w:p w:rsidR="0015517F" w:rsidRDefault="00775935" w:rsidP="0015517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£8</w:t>
      </w:r>
      <w:r w:rsidR="004E7946" w:rsidRPr="0015517F">
        <w:rPr>
          <w:rFonts w:ascii="Arial" w:hAnsi="Arial" w:cs="Arial"/>
          <w:sz w:val="28"/>
          <w:szCs w:val="28"/>
        </w:rPr>
        <w:t>50</w:t>
      </w:r>
      <w:r w:rsidR="0015517F">
        <w:rPr>
          <w:rFonts w:ascii="Arial" w:hAnsi="Arial" w:cs="Arial"/>
          <w:sz w:val="28"/>
          <w:szCs w:val="28"/>
        </w:rPr>
        <w:t xml:space="preserve"> (non-member)</w:t>
      </w:r>
    </w:p>
    <w:p w:rsidR="00C5571C" w:rsidRPr="0015517F" w:rsidRDefault="00775935" w:rsidP="0015517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£770</w:t>
      </w:r>
      <w:r w:rsidR="0015517F" w:rsidRPr="0015517F">
        <w:rPr>
          <w:rFonts w:ascii="Arial" w:hAnsi="Arial" w:cs="Arial"/>
          <w:sz w:val="28"/>
          <w:szCs w:val="28"/>
        </w:rPr>
        <w:t xml:space="preserve"> (</w:t>
      </w:r>
      <w:r w:rsidR="00E07EB5">
        <w:rPr>
          <w:rFonts w:ascii="Arial" w:hAnsi="Arial" w:cs="Arial"/>
          <w:sz w:val="28"/>
          <w:szCs w:val="28"/>
        </w:rPr>
        <w:t xml:space="preserve">VIEW </w:t>
      </w:r>
      <w:r w:rsidR="0015517F" w:rsidRPr="0015517F">
        <w:rPr>
          <w:rFonts w:ascii="Arial" w:hAnsi="Arial" w:cs="Arial"/>
          <w:sz w:val="28"/>
          <w:szCs w:val="28"/>
        </w:rPr>
        <w:t>membership and course fee combined)</w:t>
      </w:r>
    </w:p>
    <w:p w:rsidR="00C5571C" w:rsidRDefault="004E7946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state whether you wish us to invoice your organisation or yourself: </w:t>
      </w:r>
    </w:p>
    <w:p w:rsidR="00E8663E" w:rsidRDefault="00E8663E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Please indicate your pr</w:t>
      </w:r>
      <w:r w:rsidR="0015517F">
        <w:rPr>
          <w:rFonts w:ascii="Arial" w:hAnsi="Arial" w:cs="Arial"/>
          <w:sz w:val="28"/>
          <w:szCs w:val="28"/>
        </w:rPr>
        <w:t>eferred method of payment below:</w:t>
      </w:r>
    </w:p>
    <w:p w:rsidR="006A5BAA" w:rsidRDefault="0015517F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BACS/Cheque</w:t>
      </w:r>
    </w:p>
    <w:p w:rsidR="00BB214D" w:rsidRDefault="00BB214D" w:rsidP="00C5571C">
      <w:pPr>
        <w:rPr>
          <w:rFonts w:ascii="Arial" w:hAnsi="Arial" w:cs="Arial"/>
          <w:sz w:val="28"/>
          <w:szCs w:val="28"/>
        </w:rPr>
      </w:pPr>
    </w:p>
    <w:p w:rsidR="00BB214D" w:rsidRDefault="00BB214D" w:rsidP="00BB214D">
      <w:pPr>
        <w:pStyle w:val="Heading2"/>
        <w:rPr>
          <w:sz w:val="28"/>
        </w:rPr>
      </w:pPr>
      <w:r w:rsidRPr="00BB214D">
        <w:rPr>
          <w:sz w:val="28"/>
        </w:rPr>
        <w:t xml:space="preserve">4. </w:t>
      </w:r>
      <w:r>
        <w:rPr>
          <w:sz w:val="28"/>
        </w:rPr>
        <w:t xml:space="preserve">Purchase order number (unless self-funding). </w:t>
      </w:r>
    </w:p>
    <w:p w:rsidR="00BB214D" w:rsidRDefault="00BB214D" w:rsidP="00BB214D">
      <w:pPr>
        <w:pStyle w:val="Heading2"/>
        <w:rPr>
          <w:sz w:val="28"/>
        </w:rPr>
      </w:pPr>
    </w:p>
    <w:p w:rsidR="00BB214D" w:rsidRPr="00BB214D" w:rsidRDefault="00BB214D" w:rsidP="00BB214D">
      <w:pPr>
        <w:pStyle w:val="Heading2"/>
        <w:rPr>
          <w:b w:val="0"/>
          <w:sz w:val="28"/>
        </w:rPr>
      </w:pPr>
      <w:r>
        <w:rPr>
          <w:b w:val="0"/>
          <w:sz w:val="28"/>
        </w:rPr>
        <w:t>If</w:t>
      </w:r>
      <w:r w:rsidRPr="00BB214D">
        <w:rPr>
          <w:b w:val="0"/>
          <w:sz w:val="28"/>
        </w:rPr>
        <w:t xml:space="preserve"> PO </w:t>
      </w:r>
      <w:r>
        <w:rPr>
          <w:b w:val="0"/>
          <w:sz w:val="28"/>
        </w:rPr>
        <w:t xml:space="preserve">number </w:t>
      </w:r>
      <w:r w:rsidRPr="00BB214D">
        <w:rPr>
          <w:b w:val="0"/>
          <w:sz w:val="28"/>
        </w:rPr>
        <w:t>not available at time of application please</w:t>
      </w:r>
      <w:r>
        <w:rPr>
          <w:b w:val="0"/>
          <w:sz w:val="28"/>
        </w:rPr>
        <w:t xml:space="preserve"> confirm</w:t>
      </w:r>
      <w:r w:rsidRPr="00BB214D">
        <w:rPr>
          <w:b w:val="0"/>
          <w:sz w:val="28"/>
        </w:rPr>
        <w:t xml:space="preserve"> that you are authorised to be funded to undertake this course by employer): </w:t>
      </w:r>
    </w:p>
    <w:p w:rsidR="00BB214D" w:rsidRPr="00C5571C" w:rsidRDefault="00BB214D" w:rsidP="00C5571C">
      <w:pPr>
        <w:rPr>
          <w:rFonts w:ascii="Arial" w:hAnsi="Arial" w:cs="Arial"/>
          <w:sz w:val="28"/>
          <w:szCs w:val="28"/>
        </w:rPr>
      </w:pPr>
    </w:p>
    <w:p w:rsidR="00133940" w:rsidRDefault="00133940" w:rsidP="00C5571C">
      <w:pPr>
        <w:pStyle w:val="Heading2"/>
        <w:rPr>
          <w:sz w:val="28"/>
        </w:rPr>
      </w:pPr>
    </w:p>
    <w:p w:rsidR="00C5571C" w:rsidRPr="00C5571C" w:rsidRDefault="00BB214D" w:rsidP="00C5571C">
      <w:pPr>
        <w:pStyle w:val="Heading2"/>
        <w:rPr>
          <w:sz w:val="28"/>
        </w:rPr>
      </w:pPr>
      <w:r>
        <w:rPr>
          <w:sz w:val="28"/>
        </w:rPr>
        <w:t>5</w:t>
      </w:r>
      <w:r w:rsidR="00C5571C" w:rsidRPr="00C5571C">
        <w:rPr>
          <w:sz w:val="28"/>
        </w:rPr>
        <w:t>. Invoice address (please complete in full):</w:t>
      </w:r>
    </w:p>
    <w:p w:rsidR="008E0CDE" w:rsidRDefault="008E0CDE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Contact name: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Company/organisation name: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Invoice address: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Postcode:</w:t>
      </w:r>
    </w:p>
    <w:p w:rsidR="00133940" w:rsidRDefault="00133940" w:rsidP="00C5571C">
      <w:pPr>
        <w:rPr>
          <w:rFonts w:ascii="Arial" w:hAnsi="Arial" w:cs="Arial"/>
          <w:sz w:val="28"/>
          <w:szCs w:val="28"/>
        </w:rPr>
      </w:pPr>
    </w:p>
    <w:p w:rsidR="00C5571C" w:rsidRDefault="00C5571C" w:rsidP="00C5571C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Telephone:</w:t>
      </w:r>
    </w:p>
    <w:p w:rsidR="00E8012B" w:rsidRDefault="00E8012B" w:rsidP="00C5571C">
      <w:pPr>
        <w:rPr>
          <w:rFonts w:ascii="Arial" w:hAnsi="Arial" w:cs="Arial"/>
          <w:sz w:val="28"/>
          <w:szCs w:val="28"/>
        </w:rPr>
      </w:pPr>
    </w:p>
    <w:p w:rsidR="00133940" w:rsidRDefault="00E8012B" w:rsidP="00C55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Invoice Email:</w:t>
      </w:r>
    </w:p>
    <w:p w:rsidR="00BB214D" w:rsidRDefault="00BB214D" w:rsidP="00C5571C">
      <w:pPr>
        <w:rPr>
          <w:rFonts w:ascii="Arial" w:hAnsi="Arial" w:cs="Arial"/>
          <w:sz w:val="28"/>
          <w:szCs w:val="28"/>
        </w:rPr>
      </w:pPr>
    </w:p>
    <w:p w:rsidR="00C5571C" w:rsidRPr="00C5571C" w:rsidRDefault="00C5571C" w:rsidP="00BB214D">
      <w:pPr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Please ensure your application is completed in full</w:t>
      </w:r>
      <w:r w:rsidR="006E432C">
        <w:rPr>
          <w:rFonts w:ascii="Arial" w:hAnsi="Arial" w:cs="Arial"/>
          <w:sz w:val="28"/>
          <w:szCs w:val="28"/>
        </w:rPr>
        <w:t xml:space="preserve"> and send by email </w:t>
      </w:r>
      <w:r w:rsidRPr="00C5571C">
        <w:rPr>
          <w:rFonts w:ascii="Arial" w:hAnsi="Arial" w:cs="Arial"/>
          <w:sz w:val="28"/>
          <w:szCs w:val="28"/>
        </w:rPr>
        <w:t>to:</w:t>
      </w:r>
      <w:r w:rsidR="00BB214D">
        <w:rPr>
          <w:rFonts w:ascii="Arial" w:hAnsi="Arial" w:cs="Arial"/>
          <w:sz w:val="28"/>
          <w:szCs w:val="28"/>
        </w:rPr>
        <w:t xml:space="preserve"> </w:t>
      </w:r>
      <w:r w:rsidRPr="00C5571C">
        <w:rPr>
          <w:rFonts w:ascii="Arial" w:hAnsi="Arial" w:cs="Arial"/>
          <w:sz w:val="28"/>
          <w:szCs w:val="28"/>
        </w:rPr>
        <w:t>courses@viewweb.org.uk</w:t>
      </w:r>
    </w:p>
    <w:p w:rsidR="00C5571C" w:rsidRDefault="00C5571C"/>
    <w:sectPr w:rsidR="00C5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3E28"/>
    <w:multiLevelType w:val="hybridMultilevel"/>
    <w:tmpl w:val="799A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7011"/>
    <w:multiLevelType w:val="hybridMultilevel"/>
    <w:tmpl w:val="06E017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1C"/>
    <w:rsid w:val="00096E35"/>
    <w:rsid w:val="001065F4"/>
    <w:rsid w:val="001315DA"/>
    <w:rsid w:val="00133940"/>
    <w:rsid w:val="00135686"/>
    <w:rsid w:val="0015517F"/>
    <w:rsid w:val="00161E1E"/>
    <w:rsid w:val="00274B84"/>
    <w:rsid w:val="002B598F"/>
    <w:rsid w:val="002C3D93"/>
    <w:rsid w:val="003C528C"/>
    <w:rsid w:val="00442F9E"/>
    <w:rsid w:val="004E7946"/>
    <w:rsid w:val="004F0DEB"/>
    <w:rsid w:val="005F6164"/>
    <w:rsid w:val="006A5BAA"/>
    <w:rsid w:val="006D3355"/>
    <w:rsid w:val="006E432C"/>
    <w:rsid w:val="00775935"/>
    <w:rsid w:val="00776402"/>
    <w:rsid w:val="00790824"/>
    <w:rsid w:val="007F43E8"/>
    <w:rsid w:val="008E0CDE"/>
    <w:rsid w:val="00997BA1"/>
    <w:rsid w:val="00A959B9"/>
    <w:rsid w:val="00A97203"/>
    <w:rsid w:val="00BB10D8"/>
    <w:rsid w:val="00BB214D"/>
    <w:rsid w:val="00C5571C"/>
    <w:rsid w:val="00C67078"/>
    <w:rsid w:val="00D46358"/>
    <w:rsid w:val="00D54D3C"/>
    <w:rsid w:val="00E07EB5"/>
    <w:rsid w:val="00E8012B"/>
    <w:rsid w:val="00E8663E"/>
    <w:rsid w:val="00E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D7DDC-AE00-458D-988B-82E75460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571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5571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36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71C"/>
    <w:rPr>
      <w:rFonts w:ascii="Arial" w:eastAsia="Times New Roman" w:hAnsi="Arial" w:cs="Arial"/>
      <w:b/>
      <w:bCs/>
      <w:kern w:val="32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C5571C"/>
    <w:rPr>
      <w:rFonts w:ascii="Arial" w:eastAsia="Times New Roman" w:hAnsi="Arial" w:cs="Arial"/>
      <w:b/>
      <w:bCs/>
      <w:iCs/>
      <w:sz w:val="36"/>
      <w:szCs w:val="28"/>
      <w:lang w:eastAsia="en-GB"/>
    </w:rPr>
  </w:style>
  <w:style w:type="character" w:styleId="Hyperlink">
    <w:name w:val="Hyperlink"/>
    <w:basedOn w:val="DefaultParagraphFont"/>
    <w:unhideWhenUsed/>
    <w:rsid w:val="00C557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5571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71C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5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s@viewweb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Raisanen</cp:lastModifiedBy>
  <cp:revision>2</cp:revision>
  <dcterms:created xsi:type="dcterms:W3CDTF">2024-10-10T09:50:00Z</dcterms:created>
  <dcterms:modified xsi:type="dcterms:W3CDTF">2024-10-10T09:50:00Z</dcterms:modified>
</cp:coreProperties>
</file>